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Свердловская обл., г. Екатеринбург, ул. Комсомольская, 45/10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15.04.2016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"Фонд Радомир"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15.04.2016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2015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31.12.2015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1344.47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26510.64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14838.01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4835.54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6837.09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26219.28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26219.28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26219.28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1635.83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8608.82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Расходы по управлению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5.78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2868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Прием лампочек на обезвреживание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обеспечению вывоза крупногабаритного мусора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1.06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обеспечению вывоза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0.74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обеспечению утилизации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8895.49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Подготовка к зиме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5.63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Профилактические осмотры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4126.6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Прочистка канализации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0.02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Система водоснабжения, водоотведения и канализации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Система теплоснабжения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Снятие показаний приборов учета общедомового потребления ХВС, эл.энергии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0.52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580.8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Работы, выполняемые в целях надлежащего содержания систем внутридомового газового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0.39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3000.47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Аварийно-заявочное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2.01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6429.02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Благоустройство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3.04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Услуги спецтехники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1.28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Замеры сопротивления изоляции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общедомовых приборов учета коммунального ресурса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2945.74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6506.58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9633.65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104.99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51280.87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50263.12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5051.06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166016.41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50263.12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115753.29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кВт*ч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4032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11335.95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11423.62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623.78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9725.35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11423.62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Газоснабжение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979.2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3931.03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3885.79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252.42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4296.72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3885.79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410.93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Горячее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5770.66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5148.38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1266.14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5838.9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5148.38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690.52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5095.97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5136.21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266.2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5199.25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5136.21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63.04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348.75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4986.3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4744.42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517.08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5116.3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4744.42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371.88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Компонент на тепловую энергию для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10.56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13245.52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11917.69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1656.97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16601.67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11917.69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4683.98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