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11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637.87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421.47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66:41:0704013:4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2185.51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008840040001022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334132722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01000108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008840040001022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334132722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